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96FF3" w14:textId="6C91BD81" w:rsidR="00441B58" w:rsidRPr="00441B58" w:rsidRDefault="00441B58" w:rsidP="001C62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PRIVACY POLICY</w:t>
      </w:r>
    </w:p>
    <w:p w14:paraId="00E87C26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(Evergreen Therapy, LLC — Website Privacy Policy)</w:t>
      </w:r>
    </w:p>
    <w:p w14:paraId="71EF65A0" w14:textId="393D2226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Effective Date: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C62C9">
        <w:rPr>
          <w:rFonts w:ascii="Times New Roman" w:eastAsia="Times New Roman" w:hAnsi="Times New Roman" w:cs="Times New Roman"/>
          <w:kern w:val="0"/>
          <w14:ligatures w14:val="none"/>
        </w:rPr>
        <w:t>February 12, 2026</w:t>
      </w:r>
    </w:p>
    <w:p w14:paraId="02695FEA" w14:textId="50DF9D26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Evergreen Therapy, LLC (“Practice,” “we,” “our,” or “us”) is committed to protecting your privacy. This Privacy Policy explains how information is collected, used, and protected when you visit </w:t>
      </w:r>
      <w:hyperlink r:id="rId5" w:tgtFrame="_new" w:history="1">
        <w:r w:rsidRPr="00441B58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www.evergreentherapyms.com</w:t>
        </w:r>
      </w:hyperlink>
      <w:r w:rsidRPr="00441B5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F9136A1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Information We Collect</w:t>
      </w:r>
    </w:p>
    <w:p w14:paraId="20E96ED2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We may collect the following types of information:</w:t>
      </w:r>
    </w:p>
    <w:p w14:paraId="364D3ED7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A. Information You Voluntarily Provide</w:t>
      </w:r>
    </w:p>
    <w:p w14:paraId="4C707BB2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When you submit a contact form or email us, you may provide:</w:t>
      </w:r>
    </w:p>
    <w:p w14:paraId="12464158" w14:textId="77777777" w:rsidR="00441B58" w:rsidRPr="00441B58" w:rsidRDefault="00441B58" w:rsidP="00441B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Name</w:t>
      </w:r>
    </w:p>
    <w:p w14:paraId="2C45931A" w14:textId="77777777" w:rsidR="00441B58" w:rsidRPr="00441B58" w:rsidRDefault="00441B58" w:rsidP="00441B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Email address</w:t>
      </w:r>
    </w:p>
    <w:p w14:paraId="042926E3" w14:textId="77777777" w:rsidR="00441B58" w:rsidRPr="00441B58" w:rsidRDefault="00441B58" w:rsidP="00441B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Phone number</w:t>
      </w:r>
    </w:p>
    <w:p w14:paraId="39C58F28" w14:textId="77777777" w:rsidR="00441B58" w:rsidRPr="00441B58" w:rsidRDefault="00441B58" w:rsidP="00441B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Message content</w:t>
      </w:r>
    </w:p>
    <w:p w14:paraId="6B11D050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This information is used solely to respond to your inquiry.</w:t>
      </w:r>
    </w:p>
    <w:p w14:paraId="0EFAAA40" w14:textId="7768928B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Segoe UI Emoji" w:eastAsia="Times New Roman" w:hAnsi="Segoe UI Emoji" w:cs="Segoe UI Emoji"/>
          <w:kern w:val="0"/>
          <w14:ligatures w14:val="none"/>
        </w:rPr>
        <w:t>⚠️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41B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Important: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 Contact forms and email are not secure methods of communication. Please avoid including sensitive or confidential health information.</w:t>
      </w:r>
    </w:p>
    <w:p w14:paraId="416219D7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B. Automatically Collected Information</w:t>
      </w:r>
    </w:p>
    <w:p w14:paraId="6B86169C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We may collect limited, non-identifying information through website analytics, such as:</w:t>
      </w:r>
    </w:p>
    <w:p w14:paraId="121E3FC8" w14:textId="77777777" w:rsidR="00441B58" w:rsidRPr="00441B58" w:rsidRDefault="00441B58" w:rsidP="00441B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Browser type</w:t>
      </w:r>
    </w:p>
    <w:p w14:paraId="2D819EB8" w14:textId="77777777" w:rsidR="00441B58" w:rsidRPr="00441B58" w:rsidRDefault="00441B58" w:rsidP="00441B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Pages visited</w:t>
      </w:r>
    </w:p>
    <w:p w14:paraId="60B2C21F" w14:textId="77777777" w:rsidR="00441B58" w:rsidRPr="00441B58" w:rsidRDefault="00441B58" w:rsidP="00441B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Date/time of visit</w:t>
      </w:r>
    </w:p>
    <w:p w14:paraId="44CE11D4" w14:textId="77777777" w:rsidR="00441B58" w:rsidRPr="00441B58" w:rsidRDefault="00441B58" w:rsidP="00441B5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General geographic region</w:t>
      </w:r>
    </w:p>
    <w:p w14:paraId="6F9FD434" w14:textId="47C9F603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This information helps improve website performance and user experience.</w:t>
      </w:r>
    </w:p>
    <w:p w14:paraId="619CCC05" w14:textId="12288BF5" w:rsidR="00441B58" w:rsidRPr="00441B58" w:rsidRDefault="00441B58" w:rsidP="00441B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C. Client Portal (</w:t>
      </w:r>
      <w:r w:rsidR="001C62C9" w:rsidRPr="00441B5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Simple Practice</w:t>
      </w:r>
      <w:r w:rsidRPr="00441B5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)</w:t>
      </w:r>
    </w:p>
    <w:p w14:paraId="574BC2D7" w14:textId="4B2314F1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If you become a client, you may access a secure client portal hosted by </w:t>
      </w:r>
      <w:r w:rsidR="001C62C9" w:rsidRPr="00441B58">
        <w:rPr>
          <w:rFonts w:ascii="Times New Roman" w:eastAsia="Times New Roman" w:hAnsi="Times New Roman" w:cs="Times New Roman"/>
          <w:kern w:val="0"/>
          <w14:ligatures w14:val="none"/>
        </w:rPr>
        <w:t>Simple Practice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07EA8F2" w14:textId="77777777" w:rsidR="00441B58" w:rsidRPr="00441B58" w:rsidRDefault="00441B58" w:rsidP="00441B5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The portal is HIPAA-compliant.</w:t>
      </w:r>
    </w:p>
    <w:p w14:paraId="66240289" w14:textId="77777777" w:rsidR="00441B58" w:rsidRPr="00441B58" w:rsidRDefault="00441B58" w:rsidP="00441B5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Information submitted through the portal is encrypted and secure.</w:t>
      </w:r>
    </w:p>
    <w:p w14:paraId="32CE45CC" w14:textId="5E6B8DD5" w:rsidR="00441B58" w:rsidRPr="00441B58" w:rsidRDefault="00441B58" w:rsidP="001C62C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Portal use is governed by SimplePractice’s privacy and security policies.</w:t>
      </w:r>
    </w:p>
    <w:p w14:paraId="2E588112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How Your Information Is Used</w:t>
      </w:r>
    </w:p>
    <w:p w14:paraId="145C60D7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We use collected information to:</w:t>
      </w:r>
    </w:p>
    <w:p w14:paraId="36FBCEA7" w14:textId="77777777" w:rsidR="00441B58" w:rsidRPr="00441B58" w:rsidRDefault="00441B58" w:rsidP="00441B5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Respond to inquiries</w:t>
      </w:r>
    </w:p>
    <w:p w14:paraId="7533BF7F" w14:textId="77777777" w:rsidR="00441B58" w:rsidRPr="00441B58" w:rsidRDefault="00441B58" w:rsidP="00441B5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Schedule consultations</w:t>
      </w:r>
    </w:p>
    <w:p w14:paraId="5D465B61" w14:textId="77777777" w:rsidR="00441B58" w:rsidRPr="00441B58" w:rsidRDefault="00441B58" w:rsidP="00441B5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Provide requested information</w:t>
      </w:r>
    </w:p>
    <w:p w14:paraId="6F2C75F9" w14:textId="77777777" w:rsidR="00441B58" w:rsidRPr="00441B58" w:rsidRDefault="00441B58" w:rsidP="00441B5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Improve website functionality</w:t>
      </w:r>
    </w:p>
    <w:p w14:paraId="572C650A" w14:textId="76D80C22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We do not sell, rent, or share your personal information for marketing purposes.</w:t>
      </w:r>
    </w:p>
    <w:p w14:paraId="5D2D2046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HIPAA &amp; Protected Health Information (PHI)</w:t>
      </w:r>
    </w:p>
    <w:p w14:paraId="273C0FFF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Submitting a contact form or email does </w:t>
      </w:r>
      <w:r w:rsidRPr="00441B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 establish a therapist-client relationship.</w:t>
      </w:r>
    </w:p>
    <w:p w14:paraId="65B722F7" w14:textId="2D6393B7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If you become a client, your protected health information is handled in accordance with our </w:t>
      </w:r>
      <w:r w:rsidRPr="00441B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Notice of Privacy Practices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, available </w:t>
      </w:r>
      <w:proofErr w:type="gramStart"/>
      <w:r w:rsidRPr="00441B58">
        <w:rPr>
          <w:rFonts w:ascii="Times New Roman" w:eastAsia="Times New Roman" w:hAnsi="Times New Roman" w:cs="Times New Roman"/>
          <w:kern w:val="0"/>
          <w14:ligatures w14:val="none"/>
        </w:rPr>
        <w:t>upon</w:t>
      </w:r>
      <w:proofErr w:type="gramEnd"/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 request and on this website.</w:t>
      </w:r>
    </w:p>
    <w:p w14:paraId="3DC55ADC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Cookies &amp; Analytics</w:t>
      </w:r>
    </w:p>
    <w:p w14:paraId="573B90CC" w14:textId="1BE74B94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This website may use cookies or analytic tools to improve performance. These tools do not collect personally identifiable health information.</w:t>
      </w:r>
    </w:p>
    <w:p w14:paraId="552EF0F4" w14:textId="43F38880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You may disable cookies through your browser settings.</w:t>
      </w:r>
    </w:p>
    <w:p w14:paraId="04DEA9B2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Third-Party Services</w:t>
      </w:r>
    </w:p>
    <w:p w14:paraId="6D20B81A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We may use third-party services, including:</w:t>
      </w:r>
    </w:p>
    <w:p w14:paraId="1B439E41" w14:textId="73E73059" w:rsidR="00441B58" w:rsidRPr="00441B58" w:rsidRDefault="001C62C9" w:rsidP="00441B5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Simple Practice</w:t>
      </w:r>
      <w:r w:rsidR="00441B58"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 (client portal &amp; scheduling)</w:t>
      </w:r>
    </w:p>
    <w:p w14:paraId="0C1AF12B" w14:textId="77777777" w:rsidR="00441B58" w:rsidRPr="00441B58" w:rsidRDefault="00441B58" w:rsidP="00441B5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Website hosting provider</w:t>
      </w:r>
    </w:p>
    <w:p w14:paraId="00A2B207" w14:textId="77777777" w:rsidR="00441B58" w:rsidRPr="00441B58" w:rsidRDefault="00441B58" w:rsidP="00441B5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Email provider</w:t>
      </w:r>
    </w:p>
    <w:p w14:paraId="626F6D9D" w14:textId="2946ED87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These services maintain their own privacy policies.</w:t>
      </w:r>
    </w:p>
    <w:p w14:paraId="67CCF96C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6. Data Security</w:t>
      </w:r>
    </w:p>
    <w:p w14:paraId="3D8998D3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We take reasonable steps to protect your information. However, no method of internet transmission is 100% secure.</w:t>
      </w:r>
    </w:p>
    <w:p w14:paraId="603B3BC2" w14:textId="5855DBA4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Please use the secure client portal for confidential communications.</w:t>
      </w:r>
    </w:p>
    <w:p w14:paraId="5B70625C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7. Your Rights</w:t>
      </w:r>
    </w:p>
    <w:p w14:paraId="017A37F2" w14:textId="77777777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You may request that we:</w:t>
      </w:r>
    </w:p>
    <w:p w14:paraId="48C0EE32" w14:textId="77777777" w:rsidR="00441B58" w:rsidRPr="00441B58" w:rsidRDefault="00441B58" w:rsidP="00441B5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Delete your contact information</w:t>
      </w:r>
    </w:p>
    <w:p w14:paraId="2C7EBF3F" w14:textId="77777777" w:rsidR="00441B58" w:rsidRPr="00441B58" w:rsidRDefault="00441B58" w:rsidP="00441B5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Correct inaccurate information</w:t>
      </w:r>
    </w:p>
    <w:p w14:paraId="40C25869" w14:textId="3A525A46" w:rsidR="00441B58" w:rsidRPr="00441B58" w:rsidRDefault="00441B58" w:rsidP="001C62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To make a request, contact: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41B58">
        <w:rPr>
          <w:rFonts w:ascii="Segoe UI Emoji" w:eastAsia="Times New Roman" w:hAnsi="Segoe UI Emoji" w:cs="Segoe UI Emoji"/>
          <w:kern w:val="0"/>
          <w14:ligatures w14:val="none"/>
        </w:rPr>
        <w:t>📧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C62C9">
        <w:rPr>
          <w:rFonts w:ascii="Times New Roman" w:eastAsia="Times New Roman" w:hAnsi="Times New Roman" w:cs="Times New Roman"/>
          <w:kern w:val="0"/>
          <w14:ligatures w14:val="none"/>
        </w:rPr>
        <w:t>lauren@evergreentherapyms.com</w:t>
      </w:r>
    </w:p>
    <w:p w14:paraId="7AC69AF1" w14:textId="77777777" w:rsidR="00441B58" w:rsidRPr="00441B58" w:rsidRDefault="00441B58" w:rsidP="00441B5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41B58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8. Contact Information</w:t>
      </w:r>
    </w:p>
    <w:p w14:paraId="303317D9" w14:textId="22ED0485" w:rsidR="00441B58" w:rsidRPr="00441B58" w:rsidRDefault="00441B58" w:rsidP="00441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1B58">
        <w:rPr>
          <w:rFonts w:ascii="Times New Roman" w:eastAsia="Times New Roman" w:hAnsi="Times New Roman" w:cs="Times New Roman"/>
          <w:kern w:val="0"/>
          <w14:ligatures w14:val="none"/>
        </w:rPr>
        <w:t>Evergreen Therapy, LLC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br/>
        <w:t>Hattiesburg, Mississippi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Email: </w:t>
      </w:r>
      <w:r w:rsidR="001C62C9">
        <w:rPr>
          <w:rFonts w:ascii="Times New Roman" w:eastAsia="Times New Roman" w:hAnsi="Times New Roman" w:cs="Times New Roman"/>
          <w:kern w:val="0"/>
          <w14:ligatures w14:val="none"/>
        </w:rPr>
        <w:t>lauren@evergreentherapyms.com</w:t>
      </w:r>
      <w:r w:rsidRPr="00441B58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Phone: </w:t>
      </w:r>
      <w:r w:rsidR="001C62C9">
        <w:rPr>
          <w:rFonts w:ascii="Times New Roman" w:eastAsia="Times New Roman" w:hAnsi="Times New Roman" w:cs="Times New Roman"/>
          <w:kern w:val="0"/>
          <w14:ligatures w14:val="none"/>
        </w:rPr>
        <w:t>769-390-7929</w:t>
      </w:r>
    </w:p>
    <w:p w14:paraId="58663F79" w14:textId="77777777" w:rsidR="00854C03" w:rsidRDefault="00854C03"/>
    <w:sectPr w:rsidR="00854C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755BF"/>
    <w:multiLevelType w:val="multilevel"/>
    <w:tmpl w:val="6C04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7A2D6B"/>
    <w:multiLevelType w:val="multilevel"/>
    <w:tmpl w:val="186AF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A719C9"/>
    <w:multiLevelType w:val="multilevel"/>
    <w:tmpl w:val="4E687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283C05"/>
    <w:multiLevelType w:val="multilevel"/>
    <w:tmpl w:val="AB961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71152"/>
    <w:multiLevelType w:val="multilevel"/>
    <w:tmpl w:val="51408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664C8F"/>
    <w:multiLevelType w:val="multilevel"/>
    <w:tmpl w:val="7C0E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6938500">
    <w:abstractNumId w:val="2"/>
  </w:num>
  <w:num w:numId="2" w16cid:durableId="1493135337">
    <w:abstractNumId w:val="4"/>
  </w:num>
  <w:num w:numId="3" w16cid:durableId="1620335550">
    <w:abstractNumId w:val="0"/>
  </w:num>
  <w:num w:numId="4" w16cid:durableId="378670781">
    <w:abstractNumId w:val="5"/>
  </w:num>
  <w:num w:numId="5" w16cid:durableId="2004968386">
    <w:abstractNumId w:val="1"/>
  </w:num>
  <w:num w:numId="6" w16cid:durableId="1582327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B58"/>
    <w:rsid w:val="001C62C9"/>
    <w:rsid w:val="001D41E4"/>
    <w:rsid w:val="00441B58"/>
    <w:rsid w:val="008176E9"/>
    <w:rsid w:val="00854C03"/>
    <w:rsid w:val="00CD1F2A"/>
    <w:rsid w:val="00F9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E5E15"/>
  <w15:chartTrackingRefBased/>
  <w15:docId w15:val="{4A3E483B-53D8-4E1E-A87A-AD764A8B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B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B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B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B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B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B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B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B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B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B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B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B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B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B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B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B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B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vergreentherapym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Alexander</dc:creator>
  <cp:keywords/>
  <dc:description/>
  <cp:lastModifiedBy>Lauren Alexander</cp:lastModifiedBy>
  <cp:revision>3</cp:revision>
  <dcterms:created xsi:type="dcterms:W3CDTF">2026-02-12T22:17:00Z</dcterms:created>
  <dcterms:modified xsi:type="dcterms:W3CDTF">2026-02-12T22:46:00Z</dcterms:modified>
</cp:coreProperties>
</file>